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12EC" w14:textId="77777777" w:rsidR="00FC44D3" w:rsidRPr="00FC44D3" w:rsidRDefault="00FC44D3" w:rsidP="00FC44D3">
      <w:pPr>
        <w:jc w:val="center"/>
        <w:rPr>
          <w:rFonts w:ascii="Arial" w:hAnsi="Arial" w:cs="Arial"/>
          <w:b/>
          <w:bCs/>
        </w:rPr>
      </w:pPr>
      <w:r w:rsidRPr="00FC44D3">
        <w:rPr>
          <w:rFonts w:ascii="Arial" w:hAnsi="Arial" w:cs="Arial"/>
          <w:b/>
          <w:bCs/>
        </w:rPr>
        <w:t>GOBIERNO DE BJ IMPULSA LA DEFENSA PERSONAL PARA ERRADICAR LA VIOLENCIA CONTRA LAS MUJERES</w:t>
      </w:r>
    </w:p>
    <w:p w14:paraId="0BC6EAB6" w14:textId="77777777" w:rsidR="00FC44D3" w:rsidRPr="00FC44D3" w:rsidRDefault="00FC44D3" w:rsidP="00FC44D3">
      <w:pPr>
        <w:jc w:val="both"/>
        <w:rPr>
          <w:rFonts w:ascii="Arial" w:hAnsi="Arial" w:cs="Arial"/>
          <w:b/>
          <w:bCs/>
        </w:rPr>
      </w:pPr>
    </w:p>
    <w:p w14:paraId="69270F12" w14:textId="77777777" w:rsidR="00FC44D3" w:rsidRPr="00FC44D3" w:rsidRDefault="00FC44D3" w:rsidP="00FC44D3">
      <w:pPr>
        <w:jc w:val="both"/>
        <w:rPr>
          <w:rFonts w:ascii="Arial" w:hAnsi="Arial" w:cs="Arial"/>
        </w:rPr>
      </w:pPr>
      <w:r w:rsidRPr="00FC44D3">
        <w:rPr>
          <w:rFonts w:ascii="Arial" w:hAnsi="Arial" w:cs="Arial"/>
          <w:b/>
          <w:bCs/>
        </w:rPr>
        <w:t>Cancún, Q. R., 24 de agosto de 2025.-</w:t>
      </w:r>
      <w:r w:rsidRPr="00FC44D3">
        <w:rPr>
          <w:rFonts w:ascii="Arial" w:hAnsi="Arial" w:cs="Arial"/>
        </w:rPr>
        <w:t xml:space="preserve"> En el marco de las acciones por la Erradicación de la Violencia contra las Mujeres, el Gobierno de Benito Juárez, encabezado por la </w:t>
      </w:r>
      <w:proofErr w:type="gramStart"/>
      <w:r w:rsidRPr="00FC44D3">
        <w:rPr>
          <w:rFonts w:ascii="Arial" w:hAnsi="Arial" w:cs="Arial"/>
        </w:rPr>
        <w:t>Presidenta</w:t>
      </w:r>
      <w:proofErr w:type="gramEnd"/>
      <w:r w:rsidRPr="00FC44D3">
        <w:rPr>
          <w:rFonts w:ascii="Arial" w:hAnsi="Arial" w:cs="Arial"/>
        </w:rPr>
        <w:t xml:space="preserve"> Municipal, Ana Paty Peralta, llevó a cabo una clase de defensa personal dirigida a jóvenes y mujeres becarias del municipio, con el objetivo de brindar herramientas prácticas que fortalezcan su seguridad y empoderamiento.</w:t>
      </w:r>
    </w:p>
    <w:p w14:paraId="1A7A2645" w14:textId="77777777" w:rsidR="00FC44D3" w:rsidRPr="00FC44D3" w:rsidRDefault="00FC44D3" w:rsidP="00FC44D3">
      <w:pPr>
        <w:jc w:val="both"/>
        <w:rPr>
          <w:rFonts w:ascii="Arial" w:hAnsi="Arial" w:cs="Arial"/>
        </w:rPr>
      </w:pPr>
    </w:p>
    <w:p w14:paraId="5B1ADACA" w14:textId="77777777" w:rsidR="00FC44D3" w:rsidRPr="00FC44D3" w:rsidRDefault="00FC44D3" w:rsidP="00FC44D3">
      <w:pPr>
        <w:jc w:val="both"/>
        <w:rPr>
          <w:rFonts w:ascii="Arial" w:hAnsi="Arial" w:cs="Arial"/>
        </w:rPr>
      </w:pPr>
      <w:r w:rsidRPr="00FC44D3">
        <w:rPr>
          <w:rFonts w:ascii="Arial" w:hAnsi="Arial" w:cs="Arial"/>
        </w:rPr>
        <w:t>El evento, realizado en el Domo Deportivo del Parque de Los Gemelos en la Supermanzana 227, reunió a decenas de participantes, principalmente estudiantes de instituciones educativas locales, quienes recibieron instrucción del profesor Gerardo Morales, de la escuela Kung Do Lama, acompañado por la campeona latinoamericana de la UCC, Camila Argueta Morales, así como un equipo de capacitadores especializados.</w:t>
      </w:r>
    </w:p>
    <w:p w14:paraId="30485A4A" w14:textId="77777777" w:rsidR="00FC44D3" w:rsidRPr="00FC44D3" w:rsidRDefault="00FC44D3" w:rsidP="00FC44D3">
      <w:pPr>
        <w:jc w:val="both"/>
        <w:rPr>
          <w:rFonts w:ascii="Arial" w:hAnsi="Arial" w:cs="Arial"/>
        </w:rPr>
      </w:pPr>
    </w:p>
    <w:p w14:paraId="62BC99BB" w14:textId="77777777" w:rsidR="00FC44D3" w:rsidRPr="00FC44D3" w:rsidRDefault="00FC44D3" w:rsidP="00FC44D3">
      <w:pPr>
        <w:jc w:val="both"/>
        <w:rPr>
          <w:rFonts w:ascii="Arial" w:hAnsi="Arial" w:cs="Arial"/>
        </w:rPr>
      </w:pPr>
      <w:r w:rsidRPr="00FC44D3">
        <w:rPr>
          <w:rFonts w:ascii="Arial" w:hAnsi="Arial" w:cs="Arial"/>
        </w:rPr>
        <w:t>Durante la jornada, las asistentes aprendieron técnicas de artes marciales mixtas y Jiu-jitsu adaptadas a la defensa personal, como la forma de liberarse de agarres de mano, camisa, cabello o espalda, situaciones que pueden representar un riesgo en la vida diaria.</w:t>
      </w:r>
    </w:p>
    <w:p w14:paraId="78627465" w14:textId="77777777" w:rsidR="00FC44D3" w:rsidRPr="00FC44D3" w:rsidRDefault="00FC44D3" w:rsidP="00FC44D3">
      <w:pPr>
        <w:jc w:val="both"/>
        <w:rPr>
          <w:rFonts w:ascii="Arial" w:hAnsi="Arial" w:cs="Arial"/>
        </w:rPr>
      </w:pPr>
    </w:p>
    <w:p w14:paraId="7418423F" w14:textId="77777777" w:rsidR="00FC44D3" w:rsidRPr="00FC44D3" w:rsidRDefault="00FC44D3" w:rsidP="00FC44D3">
      <w:pPr>
        <w:jc w:val="both"/>
        <w:rPr>
          <w:rFonts w:ascii="Arial" w:hAnsi="Arial" w:cs="Arial"/>
        </w:rPr>
      </w:pPr>
      <w:r w:rsidRPr="00FC44D3">
        <w:rPr>
          <w:rFonts w:ascii="Arial" w:hAnsi="Arial" w:cs="Arial"/>
        </w:rPr>
        <w:t xml:space="preserve">En representación de la </w:t>
      </w:r>
      <w:proofErr w:type="gramStart"/>
      <w:r w:rsidRPr="00FC44D3">
        <w:rPr>
          <w:rFonts w:ascii="Arial" w:hAnsi="Arial" w:cs="Arial"/>
        </w:rPr>
        <w:t>Presidenta</w:t>
      </w:r>
      <w:proofErr w:type="gramEnd"/>
      <w:r w:rsidRPr="00FC44D3">
        <w:rPr>
          <w:rFonts w:ascii="Arial" w:hAnsi="Arial" w:cs="Arial"/>
        </w:rPr>
        <w:t xml:space="preserve"> Municipal, Ana Paty Peralta, el director de Educación, Francisco Samaniego González, destacó que la violencia de género es una realidad que debe enfrentarse con decisión, por lo que con esta clase se envía el claro mensaje de que las mujeres no están solas y tienen derecho a vivir libres de violencia y con plena seguridad en todos los espacios.</w:t>
      </w:r>
    </w:p>
    <w:p w14:paraId="61B258F4" w14:textId="77777777" w:rsidR="00FC44D3" w:rsidRPr="00FC44D3" w:rsidRDefault="00FC44D3" w:rsidP="00FC44D3">
      <w:pPr>
        <w:jc w:val="both"/>
        <w:rPr>
          <w:rFonts w:ascii="Arial" w:hAnsi="Arial" w:cs="Arial"/>
        </w:rPr>
      </w:pPr>
    </w:p>
    <w:p w14:paraId="120B8267" w14:textId="77777777" w:rsidR="00FC44D3" w:rsidRPr="00FC44D3" w:rsidRDefault="00FC44D3" w:rsidP="00FC44D3">
      <w:pPr>
        <w:jc w:val="both"/>
        <w:rPr>
          <w:rFonts w:ascii="Arial" w:hAnsi="Arial" w:cs="Arial"/>
        </w:rPr>
      </w:pPr>
      <w:r w:rsidRPr="00FC44D3">
        <w:rPr>
          <w:rFonts w:ascii="Arial" w:hAnsi="Arial" w:cs="Arial"/>
        </w:rPr>
        <w:t>Este primer ejercicio de capacitación forma parte de una estrategia integral de prevención impulsada por la Secretaría Municipal de Bienestar y la Coordinación de Becas, que busca no solo atender los casos de violencia, sino prevenirlos mediante el fortalecimiento personal y comunitario.</w:t>
      </w:r>
    </w:p>
    <w:p w14:paraId="5E966343" w14:textId="77777777" w:rsidR="00FC44D3" w:rsidRPr="00FC44D3" w:rsidRDefault="00FC44D3" w:rsidP="00FC44D3">
      <w:pPr>
        <w:jc w:val="both"/>
        <w:rPr>
          <w:rFonts w:ascii="Arial" w:hAnsi="Arial" w:cs="Arial"/>
        </w:rPr>
      </w:pPr>
    </w:p>
    <w:p w14:paraId="6B466BBA" w14:textId="4A6AE3DF" w:rsidR="00AB0F61" w:rsidRPr="00DB4BE8" w:rsidRDefault="00FC44D3" w:rsidP="00FC44D3">
      <w:pPr>
        <w:jc w:val="both"/>
        <w:rPr>
          <w:rFonts w:ascii="Arial" w:hAnsi="Arial" w:cs="Arial"/>
        </w:rPr>
      </w:pPr>
      <w:r w:rsidRPr="00FC44D3">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87B5" w14:textId="77777777" w:rsidR="000E6722" w:rsidRDefault="000E6722" w:rsidP="0092028B">
      <w:r>
        <w:separator/>
      </w:r>
    </w:p>
  </w:endnote>
  <w:endnote w:type="continuationSeparator" w:id="0">
    <w:p w14:paraId="0A80AE76" w14:textId="77777777" w:rsidR="000E6722" w:rsidRDefault="000E672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5470" w14:textId="77777777" w:rsidR="000E6722" w:rsidRDefault="000E6722" w:rsidP="0092028B">
      <w:r>
        <w:separator/>
      </w:r>
    </w:p>
  </w:footnote>
  <w:footnote w:type="continuationSeparator" w:id="0">
    <w:p w14:paraId="6BB9772A" w14:textId="77777777" w:rsidR="000E6722" w:rsidRDefault="000E672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AE4C2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44D3">
                            <w:rPr>
                              <w:rFonts w:cstheme="minorHAnsi"/>
                              <w:b/>
                              <w:bCs/>
                              <w:lang w:val="es-ES"/>
                            </w:rPr>
                            <w:t>332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AE4C2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44D3">
                      <w:rPr>
                        <w:rFonts w:cstheme="minorHAnsi"/>
                        <w:b/>
                        <w:bCs/>
                        <w:lang w:val="es-ES"/>
                      </w:rPr>
                      <w:t>332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E6722"/>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44D3"/>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2025-08-24T18:50:00Z</dcterms:created>
  <dcterms:modified xsi:type="dcterms:W3CDTF">2025-08-24T18:50:00Z</dcterms:modified>
</cp:coreProperties>
</file>